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E4" w:rsidRPr="00A3324F" w:rsidRDefault="00A3324F" w:rsidP="00A3324F">
      <w:pPr>
        <w:pStyle w:val="Heading1"/>
        <w:rPr>
          <w:color w:val="auto"/>
          <w:szCs w:val="23"/>
        </w:rPr>
      </w:pPr>
      <w:r w:rsidRPr="00A3324F">
        <w:rPr>
          <w:color w:val="auto"/>
        </w:rPr>
        <w:t xml:space="preserve">                                               </w:t>
      </w:r>
      <w:r w:rsidR="000A7CE4" w:rsidRPr="00A3324F">
        <w:rPr>
          <w:color w:val="auto"/>
          <w:szCs w:val="23"/>
        </w:rPr>
        <w:t>Project Executive Summary</w:t>
      </w:r>
    </w:p>
    <w:p w:rsidR="000A7CE4" w:rsidRPr="000A7CE4" w:rsidRDefault="000A7CE4" w:rsidP="006A72FB">
      <w:pPr>
        <w:pStyle w:val="Default"/>
        <w:jc w:val="both"/>
        <w:rPr>
          <w:b/>
          <w:sz w:val="28"/>
          <w:szCs w:val="23"/>
        </w:rPr>
      </w:pPr>
    </w:p>
    <w:p w:rsidR="00CD1321" w:rsidRPr="000A7CE4" w:rsidRDefault="00CD1321" w:rsidP="006A72FB">
      <w:pPr>
        <w:pStyle w:val="Default"/>
        <w:spacing w:line="276" w:lineRule="auto"/>
        <w:jc w:val="both"/>
        <w:rPr>
          <w:rFonts w:asciiTheme="majorHAnsi" w:hAnsiTheme="majorHAnsi"/>
        </w:rPr>
      </w:pPr>
      <w:r w:rsidRPr="000A7CE4">
        <w:rPr>
          <w:rFonts w:asciiTheme="majorHAnsi" w:hAnsiTheme="majorHAnsi"/>
        </w:rPr>
        <w:t xml:space="preserve">The use of renewable energy sources is the need of the hour despite of the uncertainties they face. The environmental concerns and shortage faced in the supply of conventional sources of power like coal and fossil fuels as against the ever increasing demand for power has put forward major emphasis on the adoption of renewable energy projects for a sustainable future. But even the renewable sector is not free from blockages; the major bottleneck is concerned with the technical and financial viability. For instance, per unit production of electricity is much lesser in case of conventional sources than that of renewable sources (except hydro). Also the capital investment required also surpasses the feasible limits, thus financing of these projects becomes the major deciding factor when one thinks of entering the renewable market. </w:t>
      </w:r>
    </w:p>
    <w:p w:rsidR="00CD1321" w:rsidRPr="000A7CE4" w:rsidRDefault="00CD1321" w:rsidP="006A72FB">
      <w:pPr>
        <w:pStyle w:val="Default"/>
        <w:spacing w:line="276" w:lineRule="auto"/>
        <w:jc w:val="both"/>
        <w:rPr>
          <w:rFonts w:asciiTheme="majorHAnsi" w:hAnsiTheme="majorHAnsi"/>
        </w:rPr>
      </w:pPr>
      <w:r w:rsidRPr="000A7CE4">
        <w:rPr>
          <w:rFonts w:asciiTheme="majorHAnsi" w:hAnsiTheme="majorHAnsi"/>
        </w:rPr>
        <w:t xml:space="preserve">Project financing in itself is a major task which takes into consideration all the factors that directly or indirectly affect the </w:t>
      </w:r>
      <w:r w:rsidRPr="000A7CE4">
        <w:rPr>
          <w:rFonts w:asciiTheme="majorHAnsi" w:hAnsiTheme="majorHAnsi"/>
          <w:b/>
          <w:bCs/>
        </w:rPr>
        <w:t xml:space="preserve">risk to return ratio of the project. </w:t>
      </w:r>
      <w:r w:rsidRPr="000A7CE4">
        <w:rPr>
          <w:rFonts w:asciiTheme="majorHAnsi" w:hAnsiTheme="majorHAnsi"/>
        </w:rPr>
        <w:t xml:space="preserve">Thus the main aim of my project is to provide with low cost solutions for renewable energy projects. The renewable sources include energy from water (up to 25 MW), sunlight, wind, tides, solid waste, and biomass. Since the ambit of this sector is too wide and a single financial model cannot cater to the diversity of these technologies, it is more feasible to focus on one single renewable source which has the potential to provide a long term solution to the power crisis and prove as a sustainable source of energy for varied purposes. </w:t>
      </w:r>
    </w:p>
    <w:p w:rsidR="00CD1321" w:rsidRPr="000A7CE4" w:rsidRDefault="00CD1321" w:rsidP="006A72FB">
      <w:pPr>
        <w:pStyle w:val="Default"/>
        <w:spacing w:line="276" w:lineRule="auto"/>
        <w:jc w:val="both"/>
        <w:rPr>
          <w:rFonts w:asciiTheme="majorHAnsi" w:hAnsiTheme="majorHAnsi"/>
        </w:rPr>
      </w:pPr>
      <w:r w:rsidRPr="000A7CE4">
        <w:rPr>
          <w:rFonts w:asciiTheme="majorHAnsi" w:hAnsiTheme="majorHAnsi"/>
        </w:rPr>
        <w:t xml:space="preserve">In a country like India which experiences tropical climate has great potential for tapping solar energy and its usage thereafter. Thus the Ministry of New and Renewable Energy published </w:t>
      </w:r>
      <w:r w:rsidRPr="000A7CE4">
        <w:rPr>
          <w:rFonts w:asciiTheme="majorHAnsi" w:hAnsiTheme="majorHAnsi"/>
          <w:b/>
          <w:bCs/>
        </w:rPr>
        <w:t xml:space="preserve">Jawaharlal Nehru National Solar Mission in 2008. </w:t>
      </w:r>
      <w:r w:rsidRPr="000A7CE4">
        <w:rPr>
          <w:rFonts w:asciiTheme="majorHAnsi" w:hAnsiTheme="majorHAnsi"/>
        </w:rPr>
        <w:t xml:space="preserve">The objective of the Jawaharlal Nehru National Solar Mission (JNNSM) under the brand 'Solar India' is to establish India as a global leader in solar energy, by creating the policy conditions for its diffusion across the country as quickly as possible. The Mission has set a target of 20,000 MW and stipulates implementation and achievement of the target in 3 phases (first phase up to 2012-13, second phase from 2013 to 2017 and the third phase from 2017 to 2022) for various components, including grid connected solar power. The successful implementation of the JNNSM requires the identification of resources to overcome the financial, investment, technology, institutional and other related barriers which confront solar power development in India. The penetration of solar power, therefore, requires substantial support. The policy framework of the Mission will facilitate the process of achieving grid parity by 2022. </w:t>
      </w:r>
    </w:p>
    <w:p w:rsidR="005626D6" w:rsidRPr="006A72FB" w:rsidRDefault="00CD1321" w:rsidP="006A72FB">
      <w:pPr>
        <w:jc w:val="both"/>
        <w:rPr>
          <w:rFonts w:asciiTheme="majorHAnsi" w:hAnsiTheme="majorHAnsi"/>
          <w:sz w:val="24"/>
          <w:szCs w:val="24"/>
        </w:rPr>
      </w:pPr>
      <w:r w:rsidRPr="006A72FB">
        <w:rPr>
          <w:rFonts w:asciiTheme="majorHAnsi" w:hAnsiTheme="majorHAnsi"/>
          <w:sz w:val="24"/>
          <w:szCs w:val="24"/>
        </w:rPr>
        <w:t>The aim of this project is a long term goal which will only be achieved once the financial blockages are removed totally and availing low cost finance becomes a viable option. Thus through this report my sole aim is to provide an insight into the</w:t>
      </w:r>
      <w:r w:rsidR="000A7CE4" w:rsidRPr="006A72FB">
        <w:rPr>
          <w:rFonts w:asciiTheme="majorHAnsi" w:hAnsiTheme="majorHAnsi"/>
          <w:sz w:val="24"/>
          <w:szCs w:val="24"/>
        </w:rPr>
        <w:t xml:space="preserve"> long term goal of attaining grid parity through use of renewable energy as source of power. Due to time constraints, </w:t>
      </w:r>
      <w:r w:rsidR="000A7CE4" w:rsidRPr="006A72FB">
        <w:rPr>
          <w:rFonts w:asciiTheme="majorHAnsi" w:hAnsiTheme="majorHAnsi"/>
          <w:sz w:val="24"/>
          <w:szCs w:val="24"/>
        </w:rPr>
        <w:lastRenderedPageBreak/>
        <w:t xml:space="preserve">focus would be on proposing low cost solutions to solar energy projects and will cater to both grid and off grid energy systems with special reference to rural electrification and environmental concerns. </w:t>
      </w:r>
    </w:p>
    <w:sectPr w:rsidR="005626D6" w:rsidRPr="006A72FB" w:rsidSect="000C2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D1321"/>
    <w:rsid w:val="0000316B"/>
    <w:rsid w:val="0000688C"/>
    <w:rsid w:val="0001360F"/>
    <w:rsid w:val="000316F3"/>
    <w:rsid w:val="00031865"/>
    <w:rsid w:val="000358C2"/>
    <w:rsid w:val="000518F1"/>
    <w:rsid w:val="00055CB6"/>
    <w:rsid w:val="0005672A"/>
    <w:rsid w:val="0006210E"/>
    <w:rsid w:val="000647F2"/>
    <w:rsid w:val="00064BB4"/>
    <w:rsid w:val="00064D99"/>
    <w:rsid w:val="0006701D"/>
    <w:rsid w:val="0007054C"/>
    <w:rsid w:val="00092AA8"/>
    <w:rsid w:val="00096F1F"/>
    <w:rsid w:val="00097016"/>
    <w:rsid w:val="000A3F49"/>
    <w:rsid w:val="000A7CE4"/>
    <w:rsid w:val="000B352D"/>
    <w:rsid w:val="000B6ACC"/>
    <w:rsid w:val="000B78F6"/>
    <w:rsid w:val="000C2546"/>
    <w:rsid w:val="000C2AB6"/>
    <w:rsid w:val="000C2B48"/>
    <w:rsid w:val="000C36A2"/>
    <w:rsid w:val="000C7488"/>
    <w:rsid w:val="000D0389"/>
    <w:rsid w:val="000D71FC"/>
    <w:rsid w:val="000E5669"/>
    <w:rsid w:val="000E6471"/>
    <w:rsid w:val="000F2341"/>
    <w:rsid w:val="000F3242"/>
    <w:rsid w:val="000F7AA6"/>
    <w:rsid w:val="00104413"/>
    <w:rsid w:val="0010672B"/>
    <w:rsid w:val="0011027A"/>
    <w:rsid w:val="00112961"/>
    <w:rsid w:val="00113FD9"/>
    <w:rsid w:val="00122D88"/>
    <w:rsid w:val="00122D96"/>
    <w:rsid w:val="00125CF5"/>
    <w:rsid w:val="00130ECD"/>
    <w:rsid w:val="00133987"/>
    <w:rsid w:val="001356B8"/>
    <w:rsid w:val="00137C89"/>
    <w:rsid w:val="00137F66"/>
    <w:rsid w:val="001417F4"/>
    <w:rsid w:val="00142BE3"/>
    <w:rsid w:val="0014524D"/>
    <w:rsid w:val="00146C72"/>
    <w:rsid w:val="00147FAB"/>
    <w:rsid w:val="001523FE"/>
    <w:rsid w:val="00155671"/>
    <w:rsid w:val="0016666D"/>
    <w:rsid w:val="00171EE9"/>
    <w:rsid w:val="00180BF1"/>
    <w:rsid w:val="00182387"/>
    <w:rsid w:val="00186342"/>
    <w:rsid w:val="001865BB"/>
    <w:rsid w:val="00187FB6"/>
    <w:rsid w:val="00193CF1"/>
    <w:rsid w:val="001A42A6"/>
    <w:rsid w:val="001A4FD8"/>
    <w:rsid w:val="001A5594"/>
    <w:rsid w:val="001A77CF"/>
    <w:rsid w:val="001B253F"/>
    <w:rsid w:val="001B28C1"/>
    <w:rsid w:val="001B6D56"/>
    <w:rsid w:val="001C1DA7"/>
    <w:rsid w:val="001C378B"/>
    <w:rsid w:val="001C4066"/>
    <w:rsid w:val="001C53E5"/>
    <w:rsid w:val="001D6305"/>
    <w:rsid w:val="001E1B78"/>
    <w:rsid w:val="001E3054"/>
    <w:rsid w:val="001E40B2"/>
    <w:rsid w:val="001E4830"/>
    <w:rsid w:val="001E51A5"/>
    <w:rsid w:val="001E52B1"/>
    <w:rsid w:val="001F0AA7"/>
    <w:rsid w:val="001F2BF6"/>
    <w:rsid w:val="001F3B79"/>
    <w:rsid w:val="001F4DAB"/>
    <w:rsid w:val="001F64A7"/>
    <w:rsid w:val="001F760C"/>
    <w:rsid w:val="00203532"/>
    <w:rsid w:val="00206416"/>
    <w:rsid w:val="002113CC"/>
    <w:rsid w:val="002131CB"/>
    <w:rsid w:val="0021546A"/>
    <w:rsid w:val="002157F5"/>
    <w:rsid w:val="00216008"/>
    <w:rsid w:val="00221818"/>
    <w:rsid w:val="002219DC"/>
    <w:rsid w:val="002223B4"/>
    <w:rsid w:val="00222B57"/>
    <w:rsid w:val="00223105"/>
    <w:rsid w:val="00224BE5"/>
    <w:rsid w:val="00231227"/>
    <w:rsid w:val="002354F0"/>
    <w:rsid w:val="00236C11"/>
    <w:rsid w:val="002403CA"/>
    <w:rsid w:val="0024297B"/>
    <w:rsid w:val="00242EC5"/>
    <w:rsid w:val="00243221"/>
    <w:rsid w:val="00247160"/>
    <w:rsid w:val="00255827"/>
    <w:rsid w:val="00261EE3"/>
    <w:rsid w:val="00263193"/>
    <w:rsid w:val="00264021"/>
    <w:rsid w:val="002662AF"/>
    <w:rsid w:val="00270281"/>
    <w:rsid w:val="0027144E"/>
    <w:rsid w:val="002724C3"/>
    <w:rsid w:val="0027477F"/>
    <w:rsid w:val="002815A8"/>
    <w:rsid w:val="002816D8"/>
    <w:rsid w:val="002867EF"/>
    <w:rsid w:val="002946CF"/>
    <w:rsid w:val="002A14E1"/>
    <w:rsid w:val="002A299B"/>
    <w:rsid w:val="002A7FB5"/>
    <w:rsid w:val="002B0D69"/>
    <w:rsid w:val="002B12FB"/>
    <w:rsid w:val="002B1790"/>
    <w:rsid w:val="002B313D"/>
    <w:rsid w:val="002B394E"/>
    <w:rsid w:val="002B48CE"/>
    <w:rsid w:val="002B598F"/>
    <w:rsid w:val="002B791F"/>
    <w:rsid w:val="002C03CA"/>
    <w:rsid w:val="002C2DC6"/>
    <w:rsid w:val="002C4B3A"/>
    <w:rsid w:val="002C62AF"/>
    <w:rsid w:val="002C7A60"/>
    <w:rsid w:val="002D1C4D"/>
    <w:rsid w:val="002D3600"/>
    <w:rsid w:val="002D722D"/>
    <w:rsid w:val="002E0151"/>
    <w:rsid w:val="002E2D86"/>
    <w:rsid w:val="002E50A2"/>
    <w:rsid w:val="002E6771"/>
    <w:rsid w:val="002E7BE5"/>
    <w:rsid w:val="002F20DE"/>
    <w:rsid w:val="0030248A"/>
    <w:rsid w:val="003028AB"/>
    <w:rsid w:val="003051CE"/>
    <w:rsid w:val="00306440"/>
    <w:rsid w:val="003064B2"/>
    <w:rsid w:val="00306617"/>
    <w:rsid w:val="00315023"/>
    <w:rsid w:val="0031572B"/>
    <w:rsid w:val="00315F42"/>
    <w:rsid w:val="00316091"/>
    <w:rsid w:val="00321001"/>
    <w:rsid w:val="00323F83"/>
    <w:rsid w:val="00324DBA"/>
    <w:rsid w:val="00342D0E"/>
    <w:rsid w:val="00360BD9"/>
    <w:rsid w:val="00361E22"/>
    <w:rsid w:val="00363D43"/>
    <w:rsid w:val="003674CD"/>
    <w:rsid w:val="00370D3D"/>
    <w:rsid w:val="00373EE2"/>
    <w:rsid w:val="0037461E"/>
    <w:rsid w:val="00380955"/>
    <w:rsid w:val="003856F5"/>
    <w:rsid w:val="003859D2"/>
    <w:rsid w:val="00385B7B"/>
    <w:rsid w:val="003903F1"/>
    <w:rsid w:val="003906D6"/>
    <w:rsid w:val="00391132"/>
    <w:rsid w:val="0039206A"/>
    <w:rsid w:val="00392353"/>
    <w:rsid w:val="00392BBE"/>
    <w:rsid w:val="003932F9"/>
    <w:rsid w:val="00396546"/>
    <w:rsid w:val="003A2866"/>
    <w:rsid w:val="003A4804"/>
    <w:rsid w:val="003A7EF2"/>
    <w:rsid w:val="003B17D0"/>
    <w:rsid w:val="003C08AC"/>
    <w:rsid w:val="003C1FE9"/>
    <w:rsid w:val="003C2920"/>
    <w:rsid w:val="003C4E1C"/>
    <w:rsid w:val="003C5C4F"/>
    <w:rsid w:val="003C6C57"/>
    <w:rsid w:val="003D125B"/>
    <w:rsid w:val="003E0655"/>
    <w:rsid w:val="003E2728"/>
    <w:rsid w:val="003E4719"/>
    <w:rsid w:val="003E756B"/>
    <w:rsid w:val="003F1A57"/>
    <w:rsid w:val="003F1C5E"/>
    <w:rsid w:val="0040390F"/>
    <w:rsid w:val="00404C44"/>
    <w:rsid w:val="004105FC"/>
    <w:rsid w:val="00412AD5"/>
    <w:rsid w:val="00416DD2"/>
    <w:rsid w:val="0041734A"/>
    <w:rsid w:val="004209DC"/>
    <w:rsid w:val="0042546A"/>
    <w:rsid w:val="00433E7E"/>
    <w:rsid w:val="004352BC"/>
    <w:rsid w:val="00435DB3"/>
    <w:rsid w:val="004404DE"/>
    <w:rsid w:val="00440D07"/>
    <w:rsid w:val="00440FF1"/>
    <w:rsid w:val="00443799"/>
    <w:rsid w:val="00444646"/>
    <w:rsid w:val="00445B93"/>
    <w:rsid w:val="0045181B"/>
    <w:rsid w:val="00451B7D"/>
    <w:rsid w:val="004537D3"/>
    <w:rsid w:val="00465DF2"/>
    <w:rsid w:val="0047556C"/>
    <w:rsid w:val="00483ADA"/>
    <w:rsid w:val="00490F85"/>
    <w:rsid w:val="0049620B"/>
    <w:rsid w:val="004A6F86"/>
    <w:rsid w:val="004B1CDB"/>
    <w:rsid w:val="004B5221"/>
    <w:rsid w:val="004B58A8"/>
    <w:rsid w:val="004B6620"/>
    <w:rsid w:val="004C176D"/>
    <w:rsid w:val="004C1958"/>
    <w:rsid w:val="004C3EEF"/>
    <w:rsid w:val="004C4E09"/>
    <w:rsid w:val="004D149D"/>
    <w:rsid w:val="004D54D5"/>
    <w:rsid w:val="004D55C5"/>
    <w:rsid w:val="004E259F"/>
    <w:rsid w:val="004E3CC7"/>
    <w:rsid w:val="004E4761"/>
    <w:rsid w:val="004E59CE"/>
    <w:rsid w:val="004F1437"/>
    <w:rsid w:val="004F4B69"/>
    <w:rsid w:val="004F69C4"/>
    <w:rsid w:val="005002A1"/>
    <w:rsid w:val="005008D8"/>
    <w:rsid w:val="0050140D"/>
    <w:rsid w:val="00507428"/>
    <w:rsid w:val="00514BAC"/>
    <w:rsid w:val="00524FC5"/>
    <w:rsid w:val="00526D30"/>
    <w:rsid w:val="00531989"/>
    <w:rsid w:val="00531AA2"/>
    <w:rsid w:val="0053328C"/>
    <w:rsid w:val="0053414C"/>
    <w:rsid w:val="0053759C"/>
    <w:rsid w:val="00540261"/>
    <w:rsid w:val="00542152"/>
    <w:rsid w:val="00544F2F"/>
    <w:rsid w:val="005451DC"/>
    <w:rsid w:val="0054765C"/>
    <w:rsid w:val="00552CE2"/>
    <w:rsid w:val="00556ACE"/>
    <w:rsid w:val="00561A61"/>
    <w:rsid w:val="005626D6"/>
    <w:rsid w:val="00565D91"/>
    <w:rsid w:val="00567AE5"/>
    <w:rsid w:val="00570E97"/>
    <w:rsid w:val="00571180"/>
    <w:rsid w:val="00581627"/>
    <w:rsid w:val="0059069F"/>
    <w:rsid w:val="00592F07"/>
    <w:rsid w:val="00593DDC"/>
    <w:rsid w:val="0059501D"/>
    <w:rsid w:val="005950AE"/>
    <w:rsid w:val="00596EB4"/>
    <w:rsid w:val="005A2702"/>
    <w:rsid w:val="005A2D1B"/>
    <w:rsid w:val="005A4C29"/>
    <w:rsid w:val="005B16CB"/>
    <w:rsid w:val="005B27EC"/>
    <w:rsid w:val="005C43F4"/>
    <w:rsid w:val="005D0258"/>
    <w:rsid w:val="005D2B8B"/>
    <w:rsid w:val="005D3621"/>
    <w:rsid w:val="005D397D"/>
    <w:rsid w:val="005D40A8"/>
    <w:rsid w:val="005D5ADE"/>
    <w:rsid w:val="005E7787"/>
    <w:rsid w:val="005F5C18"/>
    <w:rsid w:val="00600DEE"/>
    <w:rsid w:val="006014EF"/>
    <w:rsid w:val="006021B6"/>
    <w:rsid w:val="00602A32"/>
    <w:rsid w:val="006078B0"/>
    <w:rsid w:val="00616A14"/>
    <w:rsid w:val="00624853"/>
    <w:rsid w:val="006343BF"/>
    <w:rsid w:val="00636852"/>
    <w:rsid w:val="00641108"/>
    <w:rsid w:val="006412B3"/>
    <w:rsid w:val="00643BA8"/>
    <w:rsid w:val="006443E9"/>
    <w:rsid w:val="0065588E"/>
    <w:rsid w:val="00655FC6"/>
    <w:rsid w:val="0066281B"/>
    <w:rsid w:val="00664C53"/>
    <w:rsid w:val="0067337D"/>
    <w:rsid w:val="00673F44"/>
    <w:rsid w:val="00674111"/>
    <w:rsid w:val="006742F7"/>
    <w:rsid w:val="0067742A"/>
    <w:rsid w:val="0068627A"/>
    <w:rsid w:val="00693BCA"/>
    <w:rsid w:val="00696DFE"/>
    <w:rsid w:val="006A61DC"/>
    <w:rsid w:val="006A72FB"/>
    <w:rsid w:val="006B0679"/>
    <w:rsid w:val="006B1EFA"/>
    <w:rsid w:val="006B5D5D"/>
    <w:rsid w:val="006C3968"/>
    <w:rsid w:val="006C39A0"/>
    <w:rsid w:val="006C41B9"/>
    <w:rsid w:val="006C4399"/>
    <w:rsid w:val="006C5857"/>
    <w:rsid w:val="006C6427"/>
    <w:rsid w:val="006D2EAB"/>
    <w:rsid w:val="006D5329"/>
    <w:rsid w:val="006D5EAC"/>
    <w:rsid w:val="006D6718"/>
    <w:rsid w:val="006E74AD"/>
    <w:rsid w:val="006F0781"/>
    <w:rsid w:val="006F14BD"/>
    <w:rsid w:val="007007C1"/>
    <w:rsid w:val="00700E31"/>
    <w:rsid w:val="0070238E"/>
    <w:rsid w:val="007023B2"/>
    <w:rsid w:val="00703892"/>
    <w:rsid w:val="00703E3E"/>
    <w:rsid w:val="00704E8B"/>
    <w:rsid w:val="00712959"/>
    <w:rsid w:val="00714663"/>
    <w:rsid w:val="007147E5"/>
    <w:rsid w:val="00715D43"/>
    <w:rsid w:val="007201B3"/>
    <w:rsid w:val="00724954"/>
    <w:rsid w:val="00724EF3"/>
    <w:rsid w:val="007300D8"/>
    <w:rsid w:val="007305DA"/>
    <w:rsid w:val="007327C6"/>
    <w:rsid w:val="00740E1F"/>
    <w:rsid w:val="007423D9"/>
    <w:rsid w:val="0074309E"/>
    <w:rsid w:val="00743AC6"/>
    <w:rsid w:val="00745648"/>
    <w:rsid w:val="007462B7"/>
    <w:rsid w:val="00750590"/>
    <w:rsid w:val="00750671"/>
    <w:rsid w:val="00750961"/>
    <w:rsid w:val="00750FBE"/>
    <w:rsid w:val="00755609"/>
    <w:rsid w:val="0076114B"/>
    <w:rsid w:val="0076395D"/>
    <w:rsid w:val="00765B93"/>
    <w:rsid w:val="00770077"/>
    <w:rsid w:val="007712D4"/>
    <w:rsid w:val="007722FF"/>
    <w:rsid w:val="00772AA6"/>
    <w:rsid w:val="00774D08"/>
    <w:rsid w:val="0077593E"/>
    <w:rsid w:val="007769BB"/>
    <w:rsid w:val="007814D7"/>
    <w:rsid w:val="0078189B"/>
    <w:rsid w:val="00782B43"/>
    <w:rsid w:val="007850ED"/>
    <w:rsid w:val="00791129"/>
    <w:rsid w:val="00792B6F"/>
    <w:rsid w:val="00795225"/>
    <w:rsid w:val="00796628"/>
    <w:rsid w:val="007979B5"/>
    <w:rsid w:val="007A2FC4"/>
    <w:rsid w:val="007B2188"/>
    <w:rsid w:val="007B6250"/>
    <w:rsid w:val="007C159B"/>
    <w:rsid w:val="007C3A75"/>
    <w:rsid w:val="007D184E"/>
    <w:rsid w:val="007D24E5"/>
    <w:rsid w:val="007D3C4E"/>
    <w:rsid w:val="007D4634"/>
    <w:rsid w:val="007E2B1D"/>
    <w:rsid w:val="007E7E5F"/>
    <w:rsid w:val="007F06BB"/>
    <w:rsid w:val="007F17DD"/>
    <w:rsid w:val="007F523D"/>
    <w:rsid w:val="007F7738"/>
    <w:rsid w:val="00800FCA"/>
    <w:rsid w:val="00802B26"/>
    <w:rsid w:val="00805B6B"/>
    <w:rsid w:val="0080640A"/>
    <w:rsid w:val="00820246"/>
    <w:rsid w:val="0082117F"/>
    <w:rsid w:val="008255A2"/>
    <w:rsid w:val="00834220"/>
    <w:rsid w:val="00837FF3"/>
    <w:rsid w:val="00840D4A"/>
    <w:rsid w:val="008454C4"/>
    <w:rsid w:val="00852575"/>
    <w:rsid w:val="00853A96"/>
    <w:rsid w:val="008543BE"/>
    <w:rsid w:val="00856E40"/>
    <w:rsid w:val="00860DF1"/>
    <w:rsid w:val="008612AB"/>
    <w:rsid w:val="00866213"/>
    <w:rsid w:val="0086789B"/>
    <w:rsid w:val="00872213"/>
    <w:rsid w:val="00874858"/>
    <w:rsid w:val="00874BFD"/>
    <w:rsid w:val="00875519"/>
    <w:rsid w:val="00876BD9"/>
    <w:rsid w:val="008778E6"/>
    <w:rsid w:val="00884B43"/>
    <w:rsid w:val="00887C39"/>
    <w:rsid w:val="00890174"/>
    <w:rsid w:val="0089566B"/>
    <w:rsid w:val="00896B63"/>
    <w:rsid w:val="008A0B8C"/>
    <w:rsid w:val="008A20FB"/>
    <w:rsid w:val="008A5F46"/>
    <w:rsid w:val="008A60A2"/>
    <w:rsid w:val="008A614A"/>
    <w:rsid w:val="008B0BBF"/>
    <w:rsid w:val="008B1B76"/>
    <w:rsid w:val="008B2092"/>
    <w:rsid w:val="008B27FB"/>
    <w:rsid w:val="008B355D"/>
    <w:rsid w:val="008B3E34"/>
    <w:rsid w:val="008B4900"/>
    <w:rsid w:val="008B6A0E"/>
    <w:rsid w:val="008C3900"/>
    <w:rsid w:val="008C390F"/>
    <w:rsid w:val="008C4284"/>
    <w:rsid w:val="008D15E4"/>
    <w:rsid w:val="008D6CE9"/>
    <w:rsid w:val="008E06A2"/>
    <w:rsid w:val="008E0C67"/>
    <w:rsid w:val="008E1FFF"/>
    <w:rsid w:val="008F2665"/>
    <w:rsid w:val="008F279D"/>
    <w:rsid w:val="008F5252"/>
    <w:rsid w:val="008F5630"/>
    <w:rsid w:val="009020FE"/>
    <w:rsid w:val="009060A7"/>
    <w:rsid w:val="00907645"/>
    <w:rsid w:val="00912622"/>
    <w:rsid w:val="00913D6D"/>
    <w:rsid w:val="00916B15"/>
    <w:rsid w:val="00917C44"/>
    <w:rsid w:val="009339AC"/>
    <w:rsid w:val="009357A6"/>
    <w:rsid w:val="0093587C"/>
    <w:rsid w:val="00937019"/>
    <w:rsid w:val="0094004A"/>
    <w:rsid w:val="00942385"/>
    <w:rsid w:val="00950A9C"/>
    <w:rsid w:val="009511F8"/>
    <w:rsid w:val="00965267"/>
    <w:rsid w:val="00975035"/>
    <w:rsid w:val="00983409"/>
    <w:rsid w:val="0098448C"/>
    <w:rsid w:val="00986FCF"/>
    <w:rsid w:val="00991607"/>
    <w:rsid w:val="00992A37"/>
    <w:rsid w:val="0099328F"/>
    <w:rsid w:val="009A120B"/>
    <w:rsid w:val="009A333A"/>
    <w:rsid w:val="009B242F"/>
    <w:rsid w:val="009B5060"/>
    <w:rsid w:val="009B62B9"/>
    <w:rsid w:val="009B7243"/>
    <w:rsid w:val="009C23FB"/>
    <w:rsid w:val="009C37F5"/>
    <w:rsid w:val="009C3A73"/>
    <w:rsid w:val="009C61A0"/>
    <w:rsid w:val="009D2422"/>
    <w:rsid w:val="009D5F64"/>
    <w:rsid w:val="009D619A"/>
    <w:rsid w:val="009E176D"/>
    <w:rsid w:val="009E2F73"/>
    <w:rsid w:val="009E3FC0"/>
    <w:rsid w:val="009E58B2"/>
    <w:rsid w:val="009E6748"/>
    <w:rsid w:val="009E68EE"/>
    <w:rsid w:val="009F251B"/>
    <w:rsid w:val="00A0131F"/>
    <w:rsid w:val="00A0148B"/>
    <w:rsid w:val="00A015B9"/>
    <w:rsid w:val="00A05D14"/>
    <w:rsid w:val="00A076D1"/>
    <w:rsid w:val="00A10C04"/>
    <w:rsid w:val="00A10D18"/>
    <w:rsid w:val="00A1199D"/>
    <w:rsid w:val="00A152D5"/>
    <w:rsid w:val="00A209C1"/>
    <w:rsid w:val="00A24A8B"/>
    <w:rsid w:val="00A2668F"/>
    <w:rsid w:val="00A3324F"/>
    <w:rsid w:val="00A42269"/>
    <w:rsid w:val="00A425D2"/>
    <w:rsid w:val="00A43087"/>
    <w:rsid w:val="00A45884"/>
    <w:rsid w:val="00A47834"/>
    <w:rsid w:val="00A47E7B"/>
    <w:rsid w:val="00A53209"/>
    <w:rsid w:val="00A60A58"/>
    <w:rsid w:val="00A61F80"/>
    <w:rsid w:val="00A72B24"/>
    <w:rsid w:val="00A73FF6"/>
    <w:rsid w:val="00A74665"/>
    <w:rsid w:val="00A75910"/>
    <w:rsid w:val="00A75F45"/>
    <w:rsid w:val="00A8193F"/>
    <w:rsid w:val="00A8253D"/>
    <w:rsid w:val="00A83367"/>
    <w:rsid w:val="00A839CB"/>
    <w:rsid w:val="00A91EB6"/>
    <w:rsid w:val="00A9321C"/>
    <w:rsid w:val="00A9506A"/>
    <w:rsid w:val="00A97F17"/>
    <w:rsid w:val="00AA03BF"/>
    <w:rsid w:val="00AA0E83"/>
    <w:rsid w:val="00AA2436"/>
    <w:rsid w:val="00AA4DAF"/>
    <w:rsid w:val="00AB4ACB"/>
    <w:rsid w:val="00AC73F0"/>
    <w:rsid w:val="00AD7D68"/>
    <w:rsid w:val="00AD7E77"/>
    <w:rsid w:val="00AE2CA3"/>
    <w:rsid w:val="00AE5C3D"/>
    <w:rsid w:val="00AE66F6"/>
    <w:rsid w:val="00AF0FD4"/>
    <w:rsid w:val="00AF17FD"/>
    <w:rsid w:val="00AF7B0D"/>
    <w:rsid w:val="00AF7D50"/>
    <w:rsid w:val="00B02C89"/>
    <w:rsid w:val="00B02FA9"/>
    <w:rsid w:val="00B054F2"/>
    <w:rsid w:val="00B105F7"/>
    <w:rsid w:val="00B151F6"/>
    <w:rsid w:val="00B22ECD"/>
    <w:rsid w:val="00B26F41"/>
    <w:rsid w:val="00B34223"/>
    <w:rsid w:val="00B34A45"/>
    <w:rsid w:val="00B41D8A"/>
    <w:rsid w:val="00B51B54"/>
    <w:rsid w:val="00B62FB0"/>
    <w:rsid w:val="00B63F0A"/>
    <w:rsid w:val="00B76A8C"/>
    <w:rsid w:val="00B80C52"/>
    <w:rsid w:val="00B816D2"/>
    <w:rsid w:val="00B85996"/>
    <w:rsid w:val="00B85A55"/>
    <w:rsid w:val="00B85ECA"/>
    <w:rsid w:val="00B91B10"/>
    <w:rsid w:val="00B9585C"/>
    <w:rsid w:val="00B95FF7"/>
    <w:rsid w:val="00B97B21"/>
    <w:rsid w:val="00BA3774"/>
    <w:rsid w:val="00BA4F8B"/>
    <w:rsid w:val="00BB0770"/>
    <w:rsid w:val="00BB41B8"/>
    <w:rsid w:val="00BB687E"/>
    <w:rsid w:val="00BB7D4D"/>
    <w:rsid w:val="00BC582D"/>
    <w:rsid w:val="00BC6620"/>
    <w:rsid w:val="00BD2C1D"/>
    <w:rsid w:val="00BD66E8"/>
    <w:rsid w:val="00BE0352"/>
    <w:rsid w:val="00BE5F64"/>
    <w:rsid w:val="00BE611B"/>
    <w:rsid w:val="00BF176A"/>
    <w:rsid w:val="00C00F73"/>
    <w:rsid w:val="00C02917"/>
    <w:rsid w:val="00C04086"/>
    <w:rsid w:val="00C05948"/>
    <w:rsid w:val="00C0633D"/>
    <w:rsid w:val="00C07122"/>
    <w:rsid w:val="00C12059"/>
    <w:rsid w:val="00C12CB0"/>
    <w:rsid w:val="00C20D7E"/>
    <w:rsid w:val="00C2248B"/>
    <w:rsid w:val="00C22692"/>
    <w:rsid w:val="00C256A4"/>
    <w:rsid w:val="00C25BA7"/>
    <w:rsid w:val="00C26596"/>
    <w:rsid w:val="00C3331D"/>
    <w:rsid w:val="00C3542F"/>
    <w:rsid w:val="00C36DA5"/>
    <w:rsid w:val="00C371E7"/>
    <w:rsid w:val="00C37649"/>
    <w:rsid w:val="00C436DE"/>
    <w:rsid w:val="00C46F4A"/>
    <w:rsid w:val="00C47891"/>
    <w:rsid w:val="00C524B7"/>
    <w:rsid w:val="00C532CE"/>
    <w:rsid w:val="00C54F61"/>
    <w:rsid w:val="00C55738"/>
    <w:rsid w:val="00C5576B"/>
    <w:rsid w:val="00C64A56"/>
    <w:rsid w:val="00C6642E"/>
    <w:rsid w:val="00C736F8"/>
    <w:rsid w:val="00C750DF"/>
    <w:rsid w:val="00C75E65"/>
    <w:rsid w:val="00C813E5"/>
    <w:rsid w:val="00C836E3"/>
    <w:rsid w:val="00C90104"/>
    <w:rsid w:val="00C95F8A"/>
    <w:rsid w:val="00C974F2"/>
    <w:rsid w:val="00C97D02"/>
    <w:rsid w:val="00CA29D5"/>
    <w:rsid w:val="00CA3283"/>
    <w:rsid w:val="00CA3EE1"/>
    <w:rsid w:val="00CA6C55"/>
    <w:rsid w:val="00CA6CCD"/>
    <w:rsid w:val="00CB1D79"/>
    <w:rsid w:val="00CB2E93"/>
    <w:rsid w:val="00CB7013"/>
    <w:rsid w:val="00CC6017"/>
    <w:rsid w:val="00CD037F"/>
    <w:rsid w:val="00CD0E98"/>
    <w:rsid w:val="00CD1321"/>
    <w:rsid w:val="00CD6EA8"/>
    <w:rsid w:val="00CD725E"/>
    <w:rsid w:val="00CE17F5"/>
    <w:rsid w:val="00CE2237"/>
    <w:rsid w:val="00CE3CD3"/>
    <w:rsid w:val="00CE47E3"/>
    <w:rsid w:val="00CE55FC"/>
    <w:rsid w:val="00CE6403"/>
    <w:rsid w:val="00CF7359"/>
    <w:rsid w:val="00D035D1"/>
    <w:rsid w:val="00D05173"/>
    <w:rsid w:val="00D10569"/>
    <w:rsid w:val="00D10717"/>
    <w:rsid w:val="00D11837"/>
    <w:rsid w:val="00D1313E"/>
    <w:rsid w:val="00D131A0"/>
    <w:rsid w:val="00D15D95"/>
    <w:rsid w:val="00D162B7"/>
    <w:rsid w:val="00D238BB"/>
    <w:rsid w:val="00D2766B"/>
    <w:rsid w:val="00D30745"/>
    <w:rsid w:val="00D315A8"/>
    <w:rsid w:val="00D3166B"/>
    <w:rsid w:val="00D335D6"/>
    <w:rsid w:val="00D3375D"/>
    <w:rsid w:val="00D46301"/>
    <w:rsid w:val="00D463CB"/>
    <w:rsid w:val="00D465DA"/>
    <w:rsid w:val="00D50B9B"/>
    <w:rsid w:val="00D50BA2"/>
    <w:rsid w:val="00D53126"/>
    <w:rsid w:val="00D54D44"/>
    <w:rsid w:val="00D5600F"/>
    <w:rsid w:val="00D72954"/>
    <w:rsid w:val="00D7705D"/>
    <w:rsid w:val="00D800FF"/>
    <w:rsid w:val="00D85F32"/>
    <w:rsid w:val="00D86493"/>
    <w:rsid w:val="00D92E4B"/>
    <w:rsid w:val="00D965FD"/>
    <w:rsid w:val="00DA76DE"/>
    <w:rsid w:val="00DB18C4"/>
    <w:rsid w:val="00DB5B7F"/>
    <w:rsid w:val="00DB663C"/>
    <w:rsid w:val="00DB6770"/>
    <w:rsid w:val="00DC251A"/>
    <w:rsid w:val="00DC482E"/>
    <w:rsid w:val="00DC5728"/>
    <w:rsid w:val="00DD1226"/>
    <w:rsid w:val="00DD55AA"/>
    <w:rsid w:val="00DD62DE"/>
    <w:rsid w:val="00DD6F66"/>
    <w:rsid w:val="00DE04ED"/>
    <w:rsid w:val="00DE5378"/>
    <w:rsid w:val="00DE7D46"/>
    <w:rsid w:val="00DF0580"/>
    <w:rsid w:val="00DF4019"/>
    <w:rsid w:val="00E012B4"/>
    <w:rsid w:val="00E03A4F"/>
    <w:rsid w:val="00E119C9"/>
    <w:rsid w:val="00E11B8D"/>
    <w:rsid w:val="00E21431"/>
    <w:rsid w:val="00E21CD5"/>
    <w:rsid w:val="00E226BE"/>
    <w:rsid w:val="00E26FE6"/>
    <w:rsid w:val="00E32D6D"/>
    <w:rsid w:val="00E3333F"/>
    <w:rsid w:val="00E33E6E"/>
    <w:rsid w:val="00E35611"/>
    <w:rsid w:val="00E37661"/>
    <w:rsid w:val="00E37B22"/>
    <w:rsid w:val="00E41F3C"/>
    <w:rsid w:val="00E43848"/>
    <w:rsid w:val="00E441BA"/>
    <w:rsid w:val="00E46286"/>
    <w:rsid w:val="00E56460"/>
    <w:rsid w:val="00E578B6"/>
    <w:rsid w:val="00E641E2"/>
    <w:rsid w:val="00E65E8C"/>
    <w:rsid w:val="00E732C0"/>
    <w:rsid w:val="00E75852"/>
    <w:rsid w:val="00E7754C"/>
    <w:rsid w:val="00E80D6A"/>
    <w:rsid w:val="00E80DCB"/>
    <w:rsid w:val="00E854EA"/>
    <w:rsid w:val="00E85EBA"/>
    <w:rsid w:val="00E872D3"/>
    <w:rsid w:val="00E872F9"/>
    <w:rsid w:val="00E87B33"/>
    <w:rsid w:val="00E910CD"/>
    <w:rsid w:val="00E923FE"/>
    <w:rsid w:val="00E94F5B"/>
    <w:rsid w:val="00E956C4"/>
    <w:rsid w:val="00E9790D"/>
    <w:rsid w:val="00EA3DA1"/>
    <w:rsid w:val="00EA41B9"/>
    <w:rsid w:val="00EA4DE3"/>
    <w:rsid w:val="00EA4FA5"/>
    <w:rsid w:val="00EB046B"/>
    <w:rsid w:val="00EB20A5"/>
    <w:rsid w:val="00EB63E9"/>
    <w:rsid w:val="00EC22A4"/>
    <w:rsid w:val="00ED49F0"/>
    <w:rsid w:val="00ED4A78"/>
    <w:rsid w:val="00EE3B39"/>
    <w:rsid w:val="00EF7C77"/>
    <w:rsid w:val="00F000F8"/>
    <w:rsid w:val="00F01F91"/>
    <w:rsid w:val="00F033CE"/>
    <w:rsid w:val="00F127CF"/>
    <w:rsid w:val="00F14476"/>
    <w:rsid w:val="00F14768"/>
    <w:rsid w:val="00F2093C"/>
    <w:rsid w:val="00F20B67"/>
    <w:rsid w:val="00F30582"/>
    <w:rsid w:val="00F3138F"/>
    <w:rsid w:val="00F32C17"/>
    <w:rsid w:val="00F36E55"/>
    <w:rsid w:val="00F415C5"/>
    <w:rsid w:val="00F424A0"/>
    <w:rsid w:val="00F466C8"/>
    <w:rsid w:val="00F50E88"/>
    <w:rsid w:val="00F52E7E"/>
    <w:rsid w:val="00F55026"/>
    <w:rsid w:val="00F56E84"/>
    <w:rsid w:val="00F60ED6"/>
    <w:rsid w:val="00F6629A"/>
    <w:rsid w:val="00F664EA"/>
    <w:rsid w:val="00F707B3"/>
    <w:rsid w:val="00F74338"/>
    <w:rsid w:val="00F749F9"/>
    <w:rsid w:val="00F76F73"/>
    <w:rsid w:val="00F77252"/>
    <w:rsid w:val="00F832D8"/>
    <w:rsid w:val="00F8402D"/>
    <w:rsid w:val="00F846CE"/>
    <w:rsid w:val="00F91A7E"/>
    <w:rsid w:val="00F93C72"/>
    <w:rsid w:val="00FA5D7E"/>
    <w:rsid w:val="00FB39BF"/>
    <w:rsid w:val="00FD0932"/>
    <w:rsid w:val="00FE0ACD"/>
    <w:rsid w:val="00FE5518"/>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46"/>
  </w:style>
  <w:style w:type="paragraph" w:styleId="Heading1">
    <w:name w:val="heading 1"/>
    <w:basedOn w:val="Normal"/>
    <w:next w:val="Normal"/>
    <w:link w:val="Heading1Char"/>
    <w:uiPriority w:val="9"/>
    <w:qFormat/>
    <w:rsid w:val="000A7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321"/>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0A7C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dc:creator>
  <cp:lastModifiedBy>Nidhi</cp:lastModifiedBy>
  <cp:revision>1</cp:revision>
  <dcterms:created xsi:type="dcterms:W3CDTF">2013-09-11T21:23:00Z</dcterms:created>
  <dcterms:modified xsi:type="dcterms:W3CDTF">2013-09-11T21:28:00Z</dcterms:modified>
</cp:coreProperties>
</file>